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</w:rPr>
        <w:drawing>
          <wp:inline distB="0" distT="0" distL="0" distR="0">
            <wp:extent cx="2914650" cy="1409700"/>
            <wp:effectExtent b="0" l="0" r="0" t="0"/>
            <wp:docPr descr="C:\Users\Alfredo\Desktop\NUOVO LOGO CISL SCUOLA MAGNA GRECIA.jpg" id="1" name="image1.png"/>
            <a:graphic>
              <a:graphicData uri="http://schemas.openxmlformats.org/drawingml/2006/picture">
                <pic:pic>
                  <pic:nvPicPr>
                    <pic:cNvPr descr="C:\Users\Alfredo\Desktop\NUOVO LOGO CISL SCUOLA MAGNA GRECIA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40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ind w:left="5040" w:firstLine="72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5">
      <w:pPr>
        <w:spacing w:after="0" w:line="276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07">
      <w:pPr>
        <w:spacing w:after="0" w:line="276" w:lineRule="auto"/>
        <w:ind w:left="3600" w:firstLine="72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</w:t>
      </w:r>
    </w:p>
    <w:p w:rsidR="00000000" w:rsidDel="00000000" w:rsidP="00000000" w:rsidRDefault="00000000" w:rsidRPr="00000000" w14:paraId="00000008">
      <w:pPr>
        <w:spacing w:after="0" w:line="276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Oggetto: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Permesso sindacale a norma degli art. 9, 10 e 16 del CCNQ del 7/8/98 e successive modifiche.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left="426" w:right="929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Il/la sottoscritto/a  _________________________________________ informa la S.V. che, in qualità di componente della R. S. U. di codesto Istituto, il giorno 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__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13/04/2023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 usufruirà di un permesso sindacale retribuito per espletare la propria attività di dirigente sindacale R. S. U. , secondo le modalità previste dagli art. 9, 10 e 16 del CCNQ del 7/8/98 sui permessi sindacali.</w:t>
      </w:r>
    </w:p>
    <w:p w:rsidR="00000000" w:rsidDel="00000000" w:rsidP="00000000" w:rsidRDefault="00000000" w:rsidRPr="00000000" w14:paraId="00000011">
      <w:pPr>
        <w:spacing w:after="0" w:line="360" w:lineRule="auto"/>
        <w:ind w:left="426" w:right="929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ind w:left="426" w:right="929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Tale permesso sindacale retribuito è da intendere:</w:t>
      </w:r>
    </w:p>
    <w:p w:rsidR="00000000" w:rsidDel="00000000" w:rsidP="00000000" w:rsidRDefault="00000000" w:rsidRPr="00000000" w14:paraId="00000013">
      <w:pPr>
        <w:spacing w:after="0" w:line="276" w:lineRule="auto"/>
        <w:ind w:left="426" w:right="929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ind w:left="426" w:right="929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000000"/>
          <w:sz w:val="28"/>
          <w:szCs w:val="28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per l'intera giornata (e quindi per complessive ore _____________)</w:t>
      </w:r>
    </w:p>
    <w:p w:rsidR="00000000" w:rsidDel="00000000" w:rsidP="00000000" w:rsidRDefault="00000000" w:rsidRPr="00000000" w14:paraId="00000015">
      <w:pPr>
        <w:spacing w:after="0" w:line="276" w:lineRule="auto"/>
        <w:ind w:left="426" w:right="929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ind w:left="426" w:right="929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000000"/>
          <w:sz w:val="28"/>
          <w:szCs w:val="28"/>
          <w:rtl w:val="0"/>
        </w:rPr>
        <w:t xml:space="preserve">☒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orario (dalle ore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11:00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alle ore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14:00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per complessive ore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__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__)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ind w:left="426" w:right="929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ind w:left="426" w:right="929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Data_______________________</w:t>
      </w:r>
    </w:p>
    <w:p w:rsidR="00000000" w:rsidDel="00000000" w:rsidP="00000000" w:rsidRDefault="00000000" w:rsidRPr="00000000" w14:paraId="00000019">
      <w:pPr>
        <w:spacing w:after="0" w:line="360" w:lineRule="auto"/>
        <w:ind w:left="426" w:right="929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ind w:left="426" w:right="92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 osservanza _______________________________</w:t>
      </w:r>
    </w:p>
    <w:p w:rsidR="00000000" w:rsidDel="00000000" w:rsidP="00000000" w:rsidRDefault="00000000" w:rsidRPr="00000000" w14:paraId="0000001B">
      <w:pPr>
        <w:spacing w:after="0" w:line="360" w:lineRule="auto"/>
        <w:ind w:left="426" w:right="929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ind w:left="426" w:right="929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before="199" w:line="249" w:lineRule="auto"/>
        <w:ind w:right="178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40" w:w="11910" w:orient="portrait"/>
      <w:pgMar w:bottom="426" w:top="284" w:left="620" w:right="5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Quattrocento San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